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4067" w14:textId="77777777" w:rsidR="00890AF8" w:rsidRDefault="00890AF8" w:rsidP="00890AF8">
      <w:pPr>
        <w:tabs>
          <w:tab w:val="left" w:pos="3780"/>
        </w:tabs>
        <w:spacing w:after="0"/>
        <w:rPr>
          <w:rFonts w:ascii="HelveticaNeueLT Com 77 BdCn" w:hAnsi="HelveticaNeueLT Com 77 BdCn" w:cs="Calibri"/>
          <w:lang w:val="nl-BE"/>
        </w:rPr>
      </w:pPr>
    </w:p>
    <w:p w14:paraId="1DCC5B5F" w14:textId="77777777" w:rsidR="00FA47EE" w:rsidRDefault="00FA47EE" w:rsidP="00FA47EE">
      <w:pPr>
        <w:spacing w:after="0"/>
        <w:rPr>
          <w:rFonts w:ascii="HelveticaNeueLT Com 77 BdCn" w:hAnsi="HelveticaNeueLT Com 77 BdCn"/>
          <w:sz w:val="44"/>
          <w:szCs w:val="44"/>
          <w:lang w:val="nl-BE"/>
        </w:rPr>
      </w:pPr>
      <w:r>
        <w:rPr>
          <w:rFonts w:ascii="HelveticaNeueLT Com 77 BdCn" w:hAnsi="HelveticaNeueLT Com 77 BdCn"/>
          <w:sz w:val="44"/>
          <w:szCs w:val="44"/>
          <w:lang w:val="nl-BE"/>
        </w:rPr>
        <w:t>PERSBERICHT</w:t>
      </w:r>
    </w:p>
    <w:p w14:paraId="43DA0C8D" w14:textId="15693444" w:rsidR="00FA47EE" w:rsidRDefault="00140FF9" w:rsidP="00FA47EE">
      <w:pPr>
        <w:tabs>
          <w:tab w:val="left" w:pos="3780"/>
        </w:tabs>
        <w:spacing w:after="0"/>
        <w:rPr>
          <w:rFonts w:ascii="HelveticaNeueLT Com 77 BdCn" w:hAnsi="HelveticaNeueLT Com 77 BdCn" w:cs="Calibri"/>
          <w:lang w:val="nl-BE"/>
        </w:rPr>
      </w:pPr>
      <w:r>
        <w:rPr>
          <w:rFonts w:ascii="HelveticaNeueLT Com 77 BdCn" w:hAnsi="HelveticaNeueLT Com 77 BdCn" w:cs="Calibri"/>
          <w:lang w:val="nl-BE"/>
        </w:rPr>
        <w:t>0</w:t>
      </w:r>
      <w:r w:rsidR="008E3B30">
        <w:rPr>
          <w:rFonts w:ascii="HelveticaNeueLT Com 77 BdCn" w:hAnsi="HelveticaNeueLT Com 77 BdCn" w:cs="Calibri"/>
          <w:lang w:val="nl-BE"/>
        </w:rPr>
        <w:t>1</w:t>
      </w:r>
      <w:r>
        <w:rPr>
          <w:rFonts w:ascii="HelveticaNeueLT Com 77 BdCn" w:hAnsi="HelveticaNeueLT Com 77 BdCn" w:cs="Calibri"/>
          <w:lang w:val="nl-BE"/>
        </w:rPr>
        <w:t>/03</w:t>
      </w:r>
      <w:r w:rsidR="00004C7A">
        <w:rPr>
          <w:rFonts w:ascii="HelveticaNeueLT Com 77 BdCn" w:hAnsi="HelveticaNeueLT Com 77 BdCn" w:cs="Calibri"/>
          <w:lang w:val="nl-BE"/>
        </w:rPr>
        <w:t>/2024</w:t>
      </w:r>
    </w:p>
    <w:p w14:paraId="51ABE36E" w14:textId="77777777" w:rsidR="00004221" w:rsidRDefault="00004221" w:rsidP="00CB029A">
      <w:pPr>
        <w:shd w:val="clear" w:color="auto" w:fill="FFFFFF"/>
        <w:spacing w:after="160" w:line="207" w:lineRule="atLeast"/>
        <w:jc w:val="both"/>
        <w:rPr>
          <w:rFonts w:ascii="Arial" w:eastAsia="Times New Roman" w:hAnsi="Arial" w:cs="Arial"/>
          <w:b/>
          <w:bCs/>
          <w:color w:val="222222"/>
          <w:sz w:val="24"/>
          <w:szCs w:val="24"/>
          <w:lang w:val="nl-BE" w:eastAsia="nl-BE"/>
        </w:rPr>
      </w:pPr>
    </w:p>
    <w:p w14:paraId="2852DF3E" w14:textId="7370F5BC" w:rsidR="00140FF9" w:rsidRDefault="00140FF9" w:rsidP="00140FF9">
      <w:pPr>
        <w:jc w:val="center"/>
        <w:rPr>
          <w:b/>
          <w:bCs/>
          <w:sz w:val="28"/>
          <w:szCs w:val="28"/>
        </w:rPr>
      </w:pPr>
      <w:r w:rsidRPr="00140FF9">
        <w:rPr>
          <w:b/>
          <w:bCs/>
          <w:sz w:val="28"/>
          <w:szCs w:val="28"/>
        </w:rPr>
        <w:t xml:space="preserve">N-VA vraagt provincie om verantwoordelijkheid in dossier ringweg Anzegem </w:t>
      </w:r>
      <w:r w:rsidR="00B2065F">
        <w:rPr>
          <w:b/>
          <w:bCs/>
          <w:sz w:val="28"/>
          <w:szCs w:val="28"/>
        </w:rPr>
        <w:t xml:space="preserve">verder </w:t>
      </w:r>
      <w:r w:rsidRPr="00140FF9">
        <w:rPr>
          <w:b/>
          <w:bCs/>
          <w:sz w:val="28"/>
          <w:szCs w:val="28"/>
        </w:rPr>
        <w:t>op te nemen</w:t>
      </w:r>
    </w:p>
    <w:p w14:paraId="036ED8DB" w14:textId="2FD2E2EC" w:rsidR="00140FF9" w:rsidRPr="00140FF9" w:rsidRDefault="00E37061" w:rsidP="00140FF9">
      <w:pPr>
        <w:jc w:val="both"/>
        <w:rPr>
          <w:b/>
          <w:bCs/>
        </w:rPr>
      </w:pPr>
      <w:r>
        <w:t>West-Vlaanderen /</w:t>
      </w:r>
      <w:r w:rsidR="00140FF9">
        <w:t xml:space="preserve"> Anzegem</w:t>
      </w:r>
      <w:r>
        <w:t xml:space="preserve"> </w:t>
      </w:r>
      <w:r w:rsidR="00140FF9">
        <w:rPr>
          <w:b/>
          <w:bCs/>
        </w:rPr>
        <w:t xml:space="preserve">- </w:t>
      </w:r>
      <w:r w:rsidR="00140FF9" w:rsidRPr="00140FF9">
        <w:rPr>
          <w:b/>
          <w:bCs/>
        </w:rPr>
        <w:t xml:space="preserve">De </w:t>
      </w:r>
      <w:r w:rsidR="00140FF9">
        <w:rPr>
          <w:b/>
          <w:bCs/>
        </w:rPr>
        <w:t>R</w:t>
      </w:r>
      <w:r w:rsidR="00140FF9" w:rsidRPr="00140FF9">
        <w:rPr>
          <w:b/>
          <w:bCs/>
        </w:rPr>
        <w:t xml:space="preserve">aad van </w:t>
      </w:r>
      <w:r w:rsidR="00140FF9">
        <w:rPr>
          <w:b/>
          <w:bCs/>
        </w:rPr>
        <w:t>S</w:t>
      </w:r>
      <w:r w:rsidR="00140FF9" w:rsidRPr="00140FF9">
        <w:rPr>
          <w:b/>
          <w:bCs/>
        </w:rPr>
        <w:t xml:space="preserve">tate vernietigde het </w:t>
      </w:r>
      <w:r w:rsidR="00140FF9">
        <w:rPr>
          <w:b/>
          <w:bCs/>
        </w:rPr>
        <w:t>P</w:t>
      </w:r>
      <w:r w:rsidR="00140FF9" w:rsidRPr="00140FF9">
        <w:rPr>
          <w:b/>
          <w:bCs/>
        </w:rPr>
        <w:t xml:space="preserve">rovinciaal </w:t>
      </w:r>
      <w:r w:rsidR="00140FF9">
        <w:rPr>
          <w:b/>
          <w:bCs/>
        </w:rPr>
        <w:t>R</w:t>
      </w:r>
      <w:r w:rsidR="00140FF9" w:rsidRPr="00140FF9">
        <w:rPr>
          <w:b/>
          <w:bCs/>
        </w:rPr>
        <w:t>uimtelijk</w:t>
      </w:r>
      <w:r w:rsidR="00140FF9">
        <w:rPr>
          <w:b/>
          <w:bCs/>
        </w:rPr>
        <w:t xml:space="preserve"> U</w:t>
      </w:r>
      <w:r w:rsidR="00140FF9" w:rsidRPr="00140FF9">
        <w:rPr>
          <w:b/>
          <w:bCs/>
        </w:rPr>
        <w:t xml:space="preserve">itvoeringsplan voor de afbakening van het tracé van de ringweg rond Anzegem. De provincie ziet hiermee 18 jaar werk in de prullenbak belanden. Het is duidelijk dat hiermee het bord is afgeveegd en alles te herdoen is. </w:t>
      </w:r>
      <w:r w:rsidR="00140FF9" w:rsidRPr="00140FF9">
        <w:rPr>
          <w:b/>
          <w:bCs/>
          <w:i/>
          <w:iCs/>
        </w:rPr>
        <w:t xml:space="preserve">“N-VA roept </w:t>
      </w:r>
      <w:r w:rsidR="00140FF9">
        <w:rPr>
          <w:b/>
          <w:bCs/>
          <w:i/>
          <w:iCs/>
        </w:rPr>
        <w:t xml:space="preserve">het provinciebestuur </w:t>
      </w:r>
      <w:r w:rsidR="00140FF9" w:rsidRPr="00140FF9">
        <w:rPr>
          <w:b/>
          <w:bCs/>
          <w:i/>
          <w:iCs/>
        </w:rPr>
        <w:t>op om met alle actoren samen te zitten om op korte termijn de verkeersproblemen op te lossen</w:t>
      </w:r>
      <w:r w:rsidR="00140FF9">
        <w:rPr>
          <w:b/>
          <w:bCs/>
          <w:i/>
          <w:iCs/>
        </w:rPr>
        <w:t xml:space="preserve"> in Anzegem</w:t>
      </w:r>
      <w:r w:rsidR="00B2065F">
        <w:rPr>
          <w:b/>
          <w:bCs/>
          <w:i/>
          <w:iCs/>
        </w:rPr>
        <w:t>”</w:t>
      </w:r>
      <w:r w:rsidR="00140FF9" w:rsidRPr="00140FF9">
        <w:rPr>
          <w:b/>
          <w:bCs/>
          <w:i/>
          <w:iCs/>
        </w:rPr>
        <w:t>,</w:t>
      </w:r>
      <w:r w:rsidR="00B2065F">
        <w:rPr>
          <w:b/>
          <w:bCs/>
          <w:i/>
          <w:iCs/>
        </w:rPr>
        <w:t xml:space="preserve"> </w:t>
      </w:r>
      <w:r w:rsidR="00140FF9">
        <w:rPr>
          <w:b/>
          <w:bCs/>
        </w:rPr>
        <w:t>aldus provincieraadslid Wim Aernoudt en loka</w:t>
      </w:r>
      <w:r w:rsidR="008E3B30">
        <w:rPr>
          <w:b/>
          <w:bCs/>
        </w:rPr>
        <w:t>le</w:t>
      </w:r>
      <w:r w:rsidR="00140FF9">
        <w:rPr>
          <w:b/>
          <w:bCs/>
        </w:rPr>
        <w:t xml:space="preserve"> voorzitter Frederik </w:t>
      </w:r>
      <w:proofErr w:type="spellStart"/>
      <w:r w:rsidR="00140FF9">
        <w:rPr>
          <w:b/>
          <w:bCs/>
        </w:rPr>
        <w:t>Cardon</w:t>
      </w:r>
      <w:proofErr w:type="spellEnd"/>
      <w:r w:rsidR="00140FF9">
        <w:rPr>
          <w:b/>
          <w:bCs/>
        </w:rPr>
        <w:t>.</w:t>
      </w:r>
    </w:p>
    <w:p w14:paraId="69BB8C20" w14:textId="030536AA" w:rsidR="00140FF9" w:rsidRPr="00140FF9" w:rsidRDefault="00140FF9" w:rsidP="00140FF9">
      <w:pPr>
        <w:jc w:val="both"/>
      </w:pPr>
      <w:r w:rsidRPr="00140FF9">
        <w:t xml:space="preserve">In 2006 vroeg de gemeente Anzegem aan het provinciebestuur om de mogelijkheid van een omleidingsweg op de N382 te onderzoeken. Naast een plan-MER in 2011 en 2019, was er in 2018 nog een </w:t>
      </w:r>
      <w:proofErr w:type="spellStart"/>
      <w:r w:rsidRPr="00140FF9">
        <w:t>landbouweffectenrapport</w:t>
      </w:r>
      <w:proofErr w:type="spellEnd"/>
      <w:r w:rsidRPr="00140FF9">
        <w:t xml:space="preserve">. Het PRUP kwam dan in 2020 naar de </w:t>
      </w:r>
      <w:r w:rsidR="00B2065F">
        <w:t>provincie</w:t>
      </w:r>
      <w:r w:rsidRPr="00140FF9">
        <w:t>raad voor voorlopige vaststelling en in 2021 voor definitieve vaststelling.</w:t>
      </w:r>
    </w:p>
    <w:p w14:paraId="7E129EDB" w14:textId="4B5704FE" w:rsidR="00140FF9" w:rsidRPr="00140FF9" w:rsidRDefault="00140FF9" w:rsidP="00140FF9">
      <w:pPr>
        <w:jc w:val="both"/>
      </w:pPr>
      <w:r>
        <w:t xml:space="preserve">Provincieraadslid Wim Aernoudt: </w:t>
      </w:r>
      <w:r w:rsidRPr="00140FF9">
        <w:rPr>
          <w:i/>
          <w:iCs/>
        </w:rPr>
        <w:t>“Markant is dat de gemeenteraad van Anzegem het provinciale RUP unaniem ongunstig adviseerde. De provincie zette toch door met het ontwerp. N-VA heeft er steeds op gewezen dat een lokaal draagvlak in dit project onmisbaar is.</w:t>
      </w:r>
      <w:r>
        <w:rPr>
          <w:i/>
          <w:iCs/>
        </w:rPr>
        <w:t>”</w:t>
      </w:r>
      <w:r w:rsidRPr="00140FF9">
        <w:t xml:space="preserve"> </w:t>
      </w:r>
    </w:p>
    <w:p w14:paraId="3E8FA2E4" w14:textId="3DB48AB0" w:rsidR="00140FF9" w:rsidRPr="00140FF9" w:rsidRDefault="00140FF9" w:rsidP="00140FF9">
      <w:pPr>
        <w:jc w:val="both"/>
        <w:rPr>
          <w:i/>
          <w:iCs/>
        </w:rPr>
      </w:pPr>
      <w:r w:rsidRPr="00140FF9">
        <w:rPr>
          <w:i/>
          <w:iCs/>
        </w:rPr>
        <w:t xml:space="preserve">“Eveneens markant is dat de Raad van State stelt dat er te weinig rekening </w:t>
      </w:r>
      <w:r w:rsidR="0089439D">
        <w:rPr>
          <w:i/>
          <w:iCs/>
        </w:rPr>
        <w:t xml:space="preserve">is </w:t>
      </w:r>
      <w:r w:rsidRPr="00140FF9">
        <w:rPr>
          <w:i/>
          <w:iCs/>
        </w:rPr>
        <w:t xml:space="preserve">gehouden met de bijkomende stikstofimpact op een naastgelegen natuurgebied. Het is voor N-VA toch bijzonder dat dit onvoldoende werd ondervangen tijdens het planningsproces. Tegelijk begrijpen we wel dat het een hele uitdaging is om in periode van 18 jaar steeds alle gevolgen van de wetswijzigingen gedurende dat planningsproces correct te integreren in de besluitvorming.” </w:t>
      </w:r>
    </w:p>
    <w:p w14:paraId="7CF99A60" w14:textId="127786C2" w:rsidR="00140FF9" w:rsidRPr="00140FF9" w:rsidRDefault="00140FF9" w:rsidP="00140FF9">
      <w:pPr>
        <w:jc w:val="both"/>
      </w:pPr>
      <w:r w:rsidRPr="00140FF9">
        <w:t xml:space="preserve">De gedeputeerde stelde in haar antwoord zelfs dat </w:t>
      </w:r>
      <w:r w:rsidR="00B2065F" w:rsidRPr="00B2065F">
        <w:t>dat de categorisering</w:t>
      </w:r>
      <w:r w:rsidR="00B2065F">
        <w:t xml:space="preserve"> </w:t>
      </w:r>
      <w:r w:rsidRPr="00140FF9">
        <w:t xml:space="preserve">van wegen en het </w:t>
      </w:r>
      <w:r w:rsidR="00B2065F">
        <w:t xml:space="preserve">uitwerken </w:t>
      </w:r>
      <w:r w:rsidRPr="00140FF9">
        <w:t>van ringwegen intussen een bevoegdheid van de vervoersregio en Vlaanderen is geworden</w:t>
      </w:r>
      <w:r>
        <w:t>.</w:t>
      </w:r>
      <w:r w:rsidRPr="00140FF9">
        <w:t xml:space="preserve"> </w:t>
      </w:r>
      <w:r>
        <w:t>D</w:t>
      </w:r>
      <w:r w:rsidRPr="00140FF9">
        <w:t xml:space="preserve">e </w:t>
      </w:r>
      <w:r>
        <w:t>provincie is niet meer</w:t>
      </w:r>
      <w:r w:rsidRPr="00140FF9">
        <w:t xml:space="preserve"> </w:t>
      </w:r>
      <w:r>
        <w:t xml:space="preserve">in </w:t>
      </w:r>
      <w:r w:rsidRPr="00140FF9">
        <w:t xml:space="preserve">eerste instantie aan zet. </w:t>
      </w:r>
      <w:r w:rsidRPr="00140FF9">
        <w:rPr>
          <w:i/>
          <w:iCs/>
        </w:rPr>
        <w:t>“N-VA trekt deze conclusie in twijfel</w:t>
      </w:r>
      <w:r w:rsidR="00B2065F">
        <w:rPr>
          <w:i/>
          <w:iCs/>
        </w:rPr>
        <w:t>. D</w:t>
      </w:r>
      <w:r w:rsidRPr="00140FF9">
        <w:rPr>
          <w:i/>
          <w:iCs/>
        </w:rPr>
        <w:t xml:space="preserve">e provincie blijft verantwoordelijk voor de opmaak van Provinciale </w:t>
      </w:r>
      <w:r w:rsidR="00FA275D">
        <w:rPr>
          <w:i/>
          <w:iCs/>
        </w:rPr>
        <w:t>Rui</w:t>
      </w:r>
      <w:r w:rsidRPr="00140FF9">
        <w:rPr>
          <w:i/>
          <w:iCs/>
        </w:rPr>
        <w:t>mtelijke Uitvoeringsplannen”,</w:t>
      </w:r>
      <w:r>
        <w:t xml:space="preserve"> aldus provincieraadslid Wim Aernoudt.</w:t>
      </w:r>
    </w:p>
    <w:p w14:paraId="0EA45A53" w14:textId="03C5C720" w:rsidR="00140FF9" w:rsidRPr="00140FF9" w:rsidRDefault="00140FF9" w:rsidP="00140FF9">
      <w:pPr>
        <w:jc w:val="both"/>
      </w:pPr>
      <w:r w:rsidRPr="00140FF9">
        <w:rPr>
          <w:i/>
          <w:iCs/>
        </w:rPr>
        <w:t>“N-VA roept alle betrokkenen op niet te vervallen in betwistingen rond bevoegdheden maar om na overleg terug te keren naar de kern van de zaak. Hoe lossen we het verkeersprobleem in het centrum van A</w:t>
      </w:r>
      <w:r w:rsidR="008E3B30">
        <w:rPr>
          <w:i/>
          <w:iCs/>
        </w:rPr>
        <w:t xml:space="preserve">nzegem </w:t>
      </w:r>
      <w:r w:rsidRPr="00140FF9">
        <w:rPr>
          <w:i/>
          <w:iCs/>
        </w:rPr>
        <w:t>op met draagvlak bij de inwoners en met respect voor de impact op de omgeving</w:t>
      </w:r>
      <w:r w:rsidR="0089439D">
        <w:rPr>
          <w:i/>
          <w:iCs/>
        </w:rPr>
        <w:t>?</w:t>
      </w:r>
      <w:r w:rsidRPr="00140FF9">
        <w:rPr>
          <w:i/>
          <w:iCs/>
        </w:rPr>
        <w:t>”,</w:t>
      </w:r>
      <w:r>
        <w:t xml:space="preserve"> besluiten </w:t>
      </w:r>
      <w:r w:rsidRPr="00B2065F">
        <w:t xml:space="preserve">provincieraadslid Wim Aernoudt en lokale voorzitter van de afdeling Frederik </w:t>
      </w:r>
      <w:proofErr w:type="spellStart"/>
      <w:r w:rsidRPr="00B2065F">
        <w:t>Cardon</w:t>
      </w:r>
      <w:proofErr w:type="spellEnd"/>
      <w:r w:rsidRPr="00B2065F">
        <w:t>.</w:t>
      </w:r>
    </w:p>
    <w:p w14:paraId="38A8EA86" w14:textId="77777777" w:rsidR="00140FF9" w:rsidRPr="00311C3D" w:rsidRDefault="00140FF9" w:rsidP="00140FF9">
      <w:pPr>
        <w:jc w:val="both"/>
      </w:pPr>
    </w:p>
    <w:p w14:paraId="484C6644" w14:textId="77777777" w:rsidR="00D7150E" w:rsidRDefault="00D7150E" w:rsidP="00D7150E">
      <w:pPr>
        <w:pStyle w:val="Default"/>
      </w:pPr>
    </w:p>
    <w:p w14:paraId="0E3D89FF" w14:textId="77777777" w:rsidR="00140FF9" w:rsidRDefault="00140FF9" w:rsidP="00D7150E">
      <w:pPr>
        <w:pStyle w:val="Default"/>
      </w:pPr>
    </w:p>
    <w:p w14:paraId="5FB61236" w14:textId="77777777" w:rsidR="00140FF9" w:rsidRDefault="00140FF9" w:rsidP="00D7150E">
      <w:pPr>
        <w:pStyle w:val="Default"/>
      </w:pPr>
    </w:p>
    <w:p w14:paraId="11ABF068" w14:textId="77777777" w:rsidR="00140FF9" w:rsidRDefault="00140FF9" w:rsidP="00D7150E">
      <w:pPr>
        <w:pStyle w:val="Default"/>
      </w:pPr>
    </w:p>
    <w:p w14:paraId="6B485ED8" w14:textId="77777777" w:rsidR="00FA47EE" w:rsidRDefault="00FA47EE" w:rsidP="00FA47EE">
      <w:pPr>
        <w:jc w:val="both"/>
        <w:rPr>
          <w:color w:val="FF0000"/>
          <w:u w:val="single"/>
        </w:rPr>
      </w:pPr>
      <w:r w:rsidRPr="0017054F">
        <w:rPr>
          <w:color w:val="FF0000"/>
          <w:u w:val="single"/>
        </w:rPr>
        <w:lastRenderedPageBreak/>
        <w:t>Noot aan de redactie</w:t>
      </w:r>
      <w:r>
        <w:rPr>
          <w:color w:val="FF0000"/>
          <w:u w:val="single"/>
        </w:rPr>
        <w:t>:</w:t>
      </w:r>
    </w:p>
    <w:p w14:paraId="7F0A6C0B" w14:textId="351BCF94" w:rsidR="00FA47EE" w:rsidRDefault="007E68A4" w:rsidP="00E37061">
      <w:pPr>
        <w:pStyle w:val="Lijstalinea"/>
        <w:numPr>
          <w:ilvl w:val="0"/>
          <w:numId w:val="4"/>
        </w:numPr>
        <w:jc w:val="both"/>
      </w:pPr>
      <w:r>
        <w:t xml:space="preserve">Foto van </w:t>
      </w:r>
      <w:r w:rsidR="00E8634A">
        <w:t>provincie</w:t>
      </w:r>
      <w:r>
        <w:t xml:space="preserve">raadslid </w:t>
      </w:r>
      <w:r w:rsidR="001E3973">
        <w:t>Wim Aernoudt</w:t>
      </w:r>
      <w:r w:rsidR="008E3B30">
        <w:t xml:space="preserve"> en Frederik </w:t>
      </w:r>
      <w:proofErr w:type="spellStart"/>
      <w:r w:rsidR="008E3B30">
        <w:t>Cardon</w:t>
      </w:r>
      <w:proofErr w:type="spellEnd"/>
    </w:p>
    <w:p w14:paraId="3C445F9E" w14:textId="1260A819" w:rsidR="00C55409" w:rsidRDefault="00C55409" w:rsidP="00E37061">
      <w:pPr>
        <w:pStyle w:val="Lijstalinea"/>
        <w:numPr>
          <w:ilvl w:val="0"/>
          <w:numId w:val="4"/>
        </w:numPr>
        <w:jc w:val="both"/>
      </w:pPr>
      <w:r>
        <w:t>Kaartje met de mogelijke omleidingswegen rond Anzegem</w:t>
      </w:r>
    </w:p>
    <w:p w14:paraId="1FBC1786" w14:textId="10CC7C05" w:rsidR="00E37061" w:rsidRDefault="00345D65" w:rsidP="00E37061">
      <w:pPr>
        <w:pStyle w:val="Lijstalinea"/>
        <w:numPr>
          <w:ilvl w:val="0"/>
          <w:numId w:val="4"/>
        </w:numPr>
        <w:jc w:val="both"/>
      </w:pPr>
      <w:r>
        <w:t>Zie link met vraag en antwoord</w:t>
      </w:r>
      <w:r w:rsidR="00140FF9">
        <w:t xml:space="preserve"> van de provincieraad van 29 februari 2024</w:t>
      </w:r>
      <w:r>
        <w:t xml:space="preserve">: </w:t>
      </w:r>
      <w:hyperlink r:id="rId7" w:tgtFrame="_blank" w:history="1">
        <w:r w:rsidR="00140FF9">
          <w:rPr>
            <w:rStyle w:val="Hyperlink"/>
            <w:color w:val="1155CC"/>
            <w:shd w:val="clear" w:color="auto" w:fill="FFFFFF"/>
          </w:rPr>
          <w:t>https://focus-wtv.be/boeverbos/vragenuurtje-vernietiging-ringweg-anzegem-door-de-raad-van-state</w:t>
        </w:r>
      </w:hyperlink>
    </w:p>
    <w:p w14:paraId="6F17B361" w14:textId="77777777" w:rsidR="00E37061" w:rsidRDefault="00E37061" w:rsidP="00FA47EE">
      <w:pPr>
        <w:tabs>
          <w:tab w:val="left" w:pos="708"/>
          <w:tab w:val="left" w:pos="1416"/>
          <w:tab w:val="left" w:pos="2124"/>
          <w:tab w:val="left" w:pos="2832"/>
          <w:tab w:val="left" w:pos="3540"/>
          <w:tab w:val="center" w:pos="5233"/>
        </w:tabs>
        <w:spacing w:after="0"/>
        <w:rPr>
          <w:rFonts w:cs="Calibri"/>
          <w:i/>
          <w:sz w:val="20"/>
          <w:szCs w:val="20"/>
        </w:rPr>
      </w:pPr>
    </w:p>
    <w:p w14:paraId="4DDFD2B0" w14:textId="23E04DDC" w:rsidR="00FA47EE" w:rsidRDefault="00FA47EE" w:rsidP="00FA47EE">
      <w:pPr>
        <w:tabs>
          <w:tab w:val="left" w:pos="708"/>
          <w:tab w:val="left" w:pos="1416"/>
          <w:tab w:val="left" w:pos="2124"/>
          <w:tab w:val="left" w:pos="2832"/>
          <w:tab w:val="left" w:pos="3540"/>
          <w:tab w:val="center" w:pos="5233"/>
        </w:tabs>
        <w:spacing w:after="0"/>
        <w:rPr>
          <w:rFonts w:cs="Calibri"/>
          <w:i/>
          <w:sz w:val="20"/>
          <w:szCs w:val="20"/>
          <w:lang w:val="nl-BE"/>
        </w:rPr>
      </w:pPr>
      <w:r>
        <w:rPr>
          <w:rFonts w:cs="Calibri"/>
          <w:i/>
          <w:sz w:val="20"/>
          <w:szCs w:val="20"/>
        </w:rPr>
        <w:t>Auteurs:</w:t>
      </w:r>
      <w:r>
        <w:rPr>
          <w:rFonts w:cs="Calibri"/>
          <w:i/>
          <w:sz w:val="20"/>
          <w:szCs w:val="20"/>
        </w:rPr>
        <w:tab/>
      </w:r>
      <w:r>
        <w:rPr>
          <w:rFonts w:cs="Calibri"/>
          <w:i/>
          <w:sz w:val="20"/>
          <w:szCs w:val="20"/>
        </w:rPr>
        <w:tab/>
      </w:r>
      <w:r w:rsidR="00D96416">
        <w:rPr>
          <w:rFonts w:cs="Calibri"/>
          <w:b/>
          <w:i/>
          <w:sz w:val="20"/>
          <w:szCs w:val="20"/>
          <w:lang w:val="nl-BE"/>
        </w:rPr>
        <w:t>Wim Aernoudt,</w:t>
      </w:r>
      <w:r>
        <w:rPr>
          <w:rFonts w:cs="Calibri"/>
          <w:b/>
          <w:i/>
          <w:sz w:val="20"/>
          <w:szCs w:val="20"/>
          <w:lang w:val="nl-BE"/>
        </w:rPr>
        <w:t xml:space="preserve"> provincieraadslid West-Vlaanderen</w:t>
      </w:r>
      <w:r>
        <w:rPr>
          <w:rFonts w:cs="Calibri"/>
          <w:b/>
          <w:i/>
          <w:sz w:val="20"/>
          <w:szCs w:val="20"/>
          <w:lang w:val="nl-BE"/>
        </w:rPr>
        <w:br/>
      </w:r>
      <w:r>
        <w:rPr>
          <w:rFonts w:cs="Calibri"/>
          <w:b/>
          <w:i/>
          <w:sz w:val="20"/>
          <w:szCs w:val="20"/>
        </w:rPr>
        <w:tab/>
      </w:r>
      <w:r>
        <w:rPr>
          <w:rFonts w:cs="Calibri"/>
          <w:b/>
          <w:i/>
          <w:sz w:val="20"/>
          <w:szCs w:val="20"/>
        </w:rPr>
        <w:tab/>
      </w:r>
      <w:r>
        <w:rPr>
          <w:rFonts w:cs="Calibri"/>
          <w:i/>
          <w:sz w:val="20"/>
          <w:szCs w:val="20"/>
          <w:lang w:val="nl-BE"/>
        </w:rPr>
        <w:t xml:space="preserve">e-mail: </w:t>
      </w:r>
      <w:hyperlink r:id="rId8" w:history="1">
        <w:r w:rsidR="00D96416" w:rsidRPr="00956FA9">
          <w:rPr>
            <w:rStyle w:val="Hyperlink"/>
            <w:rFonts w:cs="Calibri"/>
            <w:i/>
            <w:sz w:val="20"/>
            <w:szCs w:val="20"/>
            <w:lang w:val="nl-BE"/>
          </w:rPr>
          <w:t>wim.aernoudt@west-vlaanderen.be</w:t>
        </w:r>
      </w:hyperlink>
      <w:r>
        <w:rPr>
          <w:rFonts w:cs="Calibri"/>
          <w:i/>
          <w:sz w:val="20"/>
          <w:szCs w:val="20"/>
          <w:lang w:val="nl-BE"/>
        </w:rPr>
        <w:br/>
      </w:r>
      <w:r>
        <w:rPr>
          <w:rFonts w:cs="Calibri"/>
          <w:i/>
          <w:sz w:val="20"/>
          <w:szCs w:val="20"/>
          <w:lang w:val="nl-BE"/>
        </w:rPr>
        <w:tab/>
      </w:r>
      <w:r>
        <w:rPr>
          <w:rFonts w:cs="Calibri"/>
          <w:i/>
          <w:sz w:val="20"/>
          <w:szCs w:val="20"/>
          <w:lang w:val="nl-BE"/>
        </w:rPr>
        <w:tab/>
        <w:t>GSM:</w:t>
      </w:r>
      <w:r>
        <w:t xml:space="preserve"> </w:t>
      </w:r>
      <w:r w:rsidR="00D96416">
        <w:rPr>
          <w:rFonts w:cs="Calibri"/>
          <w:i/>
          <w:sz w:val="20"/>
          <w:szCs w:val="20"/>
          <w:lang w:val="nl-BE"/>
        </w:rPr>
        <w:t>0496/272864</w:t>
      </w:r>
    </w:p>
    <w:p w14:paraId="52AA7F58" w14:textId="77777777" w:rsidR="008E3B30" w:rsidRDefault="008E3B30" w:rsidP="00FA47EE">
      <w:pPr>
        <w:tabs>
          <w:tab w:val="left" w:pos="708"/>
          <w:tab w:val="left" w:pos="1416"/>
          <w:tab w:val="left" w:pos="2124"/>
          <w:tab w:val="left" w:pos="2832"/>
          <w:tab w:val="left" w:pos="3540"/>
          <w:tab w:val="center" w:pos="5233"/>
        </w:tabs>
        <w:spacing w:after="0"/>
        <w:rPr>
          <w:rFonts w:cs="Calibri"/>
          <w:i/>
          <w:sz w:val="20"/>
          <w:szCs w:val="20"/>
          <w:lang w:val="nl-BE"/>
        </w:rPr>
      </w:pPr>
    </w:p>
    <w:p w14:paraId="5DA2A450" w14:textId="2C738BCB" w:rsidR="008E3B30" w:rsidRPr="008E3B30" w:rsidRDefault="008E3B30" w:rsidP="00FA47EE">
      <w:pPr>
        <w:tabs>
          <w:tab w:val="left" w:pos="708"/>
          <w:tab w:val="left" w:pos="1416"/>
          <w:tab w:val="left" w:pos="2124"/>
          <w:tab w:val="left" w:pos="2832"/>
          <w:tab w:val="left" w:pos="3540"/>
          <w:tab w:val="center" w:pos="5233"/>
        </w:tabs>
        <w:spacing w:after="0"/>
        <w:rPr>
          <w:rFonts w:cs="Calibri"/>
          <w:b/>
          <w:bCs/>
          <w:i/>
          <w:sz w:val="20"/>
          <w:szCs w:val="20"/>
          <w:lang w:val="nl-BE"/>
        </w:rPr>
      </w:pPr>
      <w:r w:rsidRPr="008E3B30">
        <w:rPr>
          <w:rFonts w:cs="Calibri"/>
          <w:b/>
          <w:bCs/>
          <w:i/>
          <w:sz w:val="20"/>
          <w:szCs w:val="20"/>
          <w:lang w:val="nl-BE"/>
        </w:rPr>
        <w:tab/>
      </w:r>
      <w:r w:rsidRPr="008E3B30">
        <w:rPr>
          <w:rFonts w:cs="Calibri"/>
          <w:b/>
          <w:bCs/>
          <w:i/>
          <w:sz w:val="20"/>
          <w:szCs w:val="20"/>
          <w:lang w:val="nl-BE"/>
        </w:rPr>
        <w:tab/>
        <w:t xml:space="preserve">Frederik </w:t>
      </w:r>
      <w:proofErr w:type="spellStart"/>
      <w:r w:rsidRPr="008E3B30">
        <w:rPr>
          <w:rFonts w:cs="Calibri"/>
          <w:b/>
          <w:bCs/>
          <w:i/>
          <w:sz w:val="20"/>
          <w:szCs w:val="20"/>
          <w:lang w:val="nl-BE"/>
        </w:rPr>
        <w:t>Cardon</w:t>
      </w:r>
      <w:proofErr w:type="spellEnd"/>
      <w:r w:rsidRPr="008E3B30">
        <w:rPr>
          <w:rFonts w:cs="Calibri"/>
          <w:b/>
          <w:bCs/>
          <w:i/>
          <w:sz w:val="20"/>
          <w:szCs w:val="20"/>
          <w:lang w:val="nl-BE"/>
        </w:rPr>
        <w:t>, voorzitter N-VA Anzegem</w:t>
      </w:r>
    </w:p>
    <w:p w14:paraId="4D9BF53E" w14:textId="0D359A46" w:rsidR="008E3B30" w:rsidRDefault="008E3B30" w:rsidP="00FA47EE">
      <w:pPr>
        <w:tabs>
          <w:tab w:val="left" w:pos="708"/>
          <w:tab w:val="left" w:pos="1416"/>
          <w:tab w:val="left" w:pos="2124"/>
          <w:tab w:val="left" w:pos="2832"/>
          <w:tab w:val="left" w:pos="3540"/>
          <w:tab w:val="center" w:pos="5233"/>
        </w:tabs>
        <w:spacing w:after="0"/>
        <w:rPr>
          <w:rFonts w:cs="Calibri"/>
          <w:i/>
          <w:sz w:val="20"/>
          <w:szCs w:val="20"/>
          <w:lang w:val="nl-BE"/>
        </w:rPr>
      </w:pPr>
      <w:r>
        <w:rPr>
          <w:rFonts w:cs="Calibri"/>
          <w:i/>
          <w:sz w:val="20"/>
          <w:szCs w:val="20"/>
          <w:lang w:val="nl-BE"/>
        </w:rPr>
        <w:tab/>
      </w:r>
      <w:r>
        <w:rPr>
          <w:rFonts w:cs="Calibri"/>
          <w:i/>
          <w:sz w:val="20"/>
          <w:szCs w:val="20"/>
          <w:lang w:val="nl-BE"/>
        </w:rPr>
        <w:tab/>
        <w:t xml:space="preserve">e-mail: </w:t>
      </w:r>
      <w:hyperlink r:id="rId9" w:history="1">
        <w:r w:rsidRPr="006136AB">
          <w:rPr>
            <w:rStyle w:val="Hyperlink"/>
            <w:rFonts w:cs="Calibri"/>
            <w:i/>
            <w:sz w:val="20"/>
            <w:szCs w:val="20"/>
            <w:lang w:val="nl-BE"/>
          </w:rPr>
          <w:t>frederik.cardon@n-va.be</w:t>
        </w:r>
      </w:hyperlink>
      <w:r>
        <w:rPr>
          <w:rFonts w:cs="Calibri"/>
          <w:i/>
          <w:sz w:val="20"/>
          <w:szCs w:val="20"/>
          <w:lang w:val="nl-BE"/>
        </w:rPr>
        <w:t xml:space="preserve"> </w:t>
      </w:r>
    </w:p>
    <w:p w14:paraId="3DFC5380" w14:textId="7C24A16C" w:rsidR="008E3B30" w:rsidRDefault="008E3B30" w:rsidP="00FA47EE">
      <w:pPr>
        <w:tabs>
          <w:tab w:val="left" w:pos="708"/>
          <w:tab w:val="left" w:pos="1416"/>
          <w:tab w:val="left" w:pos="2124"/>
          <w:tab w:val="left" w:pos="2832"/>
          <w:tab w:val="left" w:pos="3540"/>
          <w:tab w:val="center" w:pos="5233"/>
        </w:tabs>
        <w:spacing w:after="0"/>
        <w:rPr>
          <w:rFonts w:cs="Calibri"/>
          <w:i/>
          <w:sz w:val="20"/>
          <w:szCs w:val="20"/>
          <w:lang w:val="nl-BE"/>
        </w:rPr>
      </w:pPr>
      <w:r>
        <w:rPr>
          <w:rFonts w:cs="Calibri"/>
          <w:i/>
          <w:sz w:val="20"/>
          <w:szCs w:val="20"/>
          <w:lang w:val="nl-BE"/>
        </w:rPr>
        <w:tab/>
      </w:r>
      <w:r>
        <w:rPr>
          <w:rFonts w:cs="Calibri"/>
          <w:i/>
          <w:sz w:val="20"/>
          <w:szCs w:val="20"/>
          <w:lang w:val="nl-BE"/>
        </w:rPr>
        <w:tab/>
        <w:t xml:space="preserve">GSM: </w:t>
      </w:r>
      <w:r w:rsidRPr="008E3B30">
        <w:rPr>
          <w:rFonts w:cs="Calibri"/>
          <w:i/>
          <w:sz w:val="20"/>
          <w:szCs w:val="20"/>
          <w:lang w:val="nl-BE"/>
        </w:rPr>
        <w:t>0476</w:t>
      </w:r>
      <w:r>
        <w:rPr>
          <w:rFonts w:cs="Calibri"/>
          <w:i/>
          <w:sz w:val="20"/>
          <w:szCs w:val="20"/>
          <w:lang w:val="nl-BE"/>
        </w:rPr>
        <w:t>/</w:t>
      </w:r>
      <w:r w:rsidRPr="008E3B30">
        <w:rPr>
          <w:rFonts w:cs="Calibri"/>
          <w:i/>
          <w:sz w:val="20"/>
          <w:szCs w:val="20"/>
          <w:lang w:val="nl-BE"/>
        </w:rPr>
        <w:t>761591</w:t>
      </w:r>
    </w:p>
    <w:p w14:paraId="06B7B897" w14:textId="32A94C49" w:rsidR="00FA47EE" w:rsidRPr="00535DE9" w:rsidRDefault="0069596C" w:rsidP="00FA47EE">
      <w:pPr>
        <w:tabs>
          <w:tab w:val="left" w:pos="708"/>
          <w:tab w:val="left" w:pos="1416"/>
          <w:tab w:val="left" w:pos="2124"/>
          <w:tab w:val="left" w:pos="2832"/>
          <w:tab w:val="left" w:pos="3540"/>
          <w:tab w:val="center" w:pos="5233"/>
        </w:tabs>
        <w:spacing w:after="0"/>
        <w:rPr>
          <w:rFonts w:cs="Calibri"/>
          <w:i/>
          <w:sz w:val="20"/>
          <w:szCs w:val="20"/>
          <w:lang w:val="nl-BE"/>
        </w:rPr>
      </w:pPr>
      <w:r>
        <w:rPr>
          <w:rFonts w:cs="Calibri"/>
          <w:i/>
          <w:sz w:val="20"/>
          <w:szCs w:val="20"/>
          <w:lang w:val="nl-BE"/>
        </w:rPr>
        <w:tab/>
      </w:r>
      <w:r>
        <w:rPr>
          <w:rFonts w:cs="Calibri"/>
          <w:i/>
          <w:sz w:val="20"/>
          <w:szCs w:val="20"/>
          <w:lang w:val="nl-BE"/>
        </w:rPr>
        <w:tab/>
      </w:r>
    </w:p>
    <w:p w14:paraId="51312F41" w14:textId="77777777" w:rsidR="00FA47EE" w:rsidRDefault="00FA47EE" w:rsidP="00FA47EE">
      <w:pPr>
        <w:tabs>
          <w:tab w:val="left" w:pos="708"/>
          <w:tab w:val="left" w:pos="1416"/>
          <w:tab w:val="left" w:pos="2124"/>
          <w:tab w:val="left" w:pos="2832"/>
          <w:tab w:val="left" w:pos="3540"/>
          <w:tab w:val="center" w:pos="5233"/>
        </w:tabs>
        <w:spacing w:after="0"/>
        <w:rPr>
          <w:rFonts w:cs="Calibri"/>
          <w:i/>
          <w:sz w:val="20"/>
          <w:szCs w:val="20"/>
          <w:lang w:val="nl-BE"/>
        </w:rPr>
      </w:pPr>
      <w:r>
        <w:rPr>
          <w:rFonts w:cs="Calibri"/>
          <w:i/>
          <w:sz w:val="20"/>
          <w:szCs w:val="20"/>
          <w:lang w:val="nl-BE"/>
        </w:rPr>
        <w:t>Contact:</w:t>
      </w:r>
      <w:r>
        <w:rPr>
          <w:rFonts w:cs="Calibri"/>
          <w:i/>
          <w:sz w:val="20"/>
          <w:szCs w:val="20"/>
          <w:lang w:val="nl-BE"/>
        </w:rPr>
        <w:tab/>
      </w:r>
      <w:r>
        <w:rPr>
          <w:rFonts w:cs="Calibri"/>
          <w:i/>
          <w:sz w:val="20"/>
          <w:szCs w:val="20"/>
          <w:lang w:val="nl-BE"/>
        </w:rPr>
        <w:tab/>
      </w:r>
      <w:r>
        <w:rPr>
          <w:rFonts w:cs="Calibri"/>
          <w:b/>
          <w:i/>
          <w:sz w:val="20"/>
          <w:szCs w:val="20"/>
          <w:lang w:val="nl-BE"/>
        </w:rPr>
        <w:t>Zie auteur</w:t>
      </w:r>
    </w:p>
    <w:p w14:paraId="66EEA581" w14:textId="77777777" w:rsidR="00FA47EE" w:rsidRDefault="00FA47EE" w:rsidP="00FA47EE">
      <w:pPr>
        <w:spacing w:after="0"/>
        <w:ind w:left="1410"/>
        <w:rPr>
          <w:rFonts w:cs="Calibri"/>
          <w:b/>
          <w:i/>
          <w:sz w:val="20"/>
          <w:szCs w:val="20"/>
        </w:rPr>
      </w:pPr>
    </w:p>
    <w:p w14:paraId="6C503E58" w14:textId="77777777" w:rsidR="00FA47EE" w:rsidRDefault="00FA47EE" w:rsidP="00FA47EE">
      <w:pPr>
        <w:spacing w:after="0"/>
        <w:ind w:left="1410"/>
        <w:rPr>
          <w:rFonts w:cs="Calibri"/>
          <w:i/>
          <w:sz w:val="20"/>
          <w:szCs w:val="20"/>
          <w:lang w:val="nl-BE"/>
        </w:rPr>
      </w:pPr>
      <w:r>
        <w:rPr>
          <w:rFonts w:cs="Calibri"/>
          <w:b/>
          <w:i/>
          <w:sz w:val="20"/>
          <w:szCs w:val="20"/>
        </w:rPr>
        <w:t xml:space="preserve">Ben Glorieux, fractiemedewerker </w:t>
      </w:r>
      <w:r>
        <w:rPr>
          <w:rFonts w:cs="Calibri"/>
          <w:b/>
          <w:i/>
          <w:sz w:val="20"/>
          <w:szCs w:val="20"/>
          <w:lang w:val="nl-BE"/>
        </w:rPr>
        <w:t>N-VA West-Vlaanderen</w:t>
      </w:r>
    </w:p>
    <w:p w14:paraId="5D74B92B" w14:textId="77777777" w:rsidR="00FA47EE" w:rsidRPr="00C25C93" w:rsidRDefault="00FA47EE" w:rsidP="00FA47EE">
      <w:pPr>
        <w:spacing w:after="0"/>
        <w:ind w:left="1410" w:hanging="1410"/>
        <w:rPr>
          <w:rFonts w:cs="Calibri"/>
          <w:i/>
          <w:sz w:val="20"/>
          <w:szCs w:val="20"/>
          <w:lang w:val="de-DE"/>
        </w:rPr>
      </w:pPr>
      <w:r>
        <w:rPr>
          <w:rFonts w:cs="Calibri"/>
          <w:i/>
          <w:sz w:val="20"/>
          <w:szCs w:val="20"/>
          <w:lang w:val="nl-BE"/>
        </w:rPr>
        <w:tab/>
      </w:r>
      <w:proofErr w:type="spellStart"/>
      <w:r w:rsidRPr="00C25C93">
        <w:rPr>
          <w:rFonts w:cs="Calibri"/>
          <w:i/>
          <w:sz w:val="20"/>
          <w:szCs w:val="20"/>
          <w:lang w:val="de-DE"/>
        </w:rPr>
        <w:t>e-mail</w:t>
      </w:r>
      <w:proofErr w:type="spellEnd"/>
      <w:r w:rsidRPr="00C25C93">
        <w:rPr>
          <w:rFonts w:cs="Calibri"/>
          <w:i/>
          <w:sz w:val="20"/>
          <w:szCs w:val="20"/>
          <w:lang w:val="de-DE"/>
        </w:rPr>
        <w:t xml:space="preserve">: </w:t>
      </w:r>
      <w:hyperlink r:id="rId10" w:history="1">
        <w:r w:rsidRPr="00C25C93">
          <w:rPr>
            <w:rStyle w:val="Hyperlink"/>
            <w:rFonts w:cs="Calibri"/>
            <w:i/>
            <w:sz w:val="20"/>
            <w:szCs w:val="20"/>
            <w:lang w:val="de-DE"/>
          </w:rPr>
          <w:t>ben.glorieux@n-va.be</w:t>
        </w:r>
      </w:hyperlink>
    </w:p>
    <w:p w14:paraId="61F0828E" w14:textId="77777777" w:rsidR="00FA47EE" w:rsidRDefault="00FA47EE" w:rsidP="00FA47EE">
      <w:pPr>
        <w:spacing w:after="0"/>
        <w:ind w:left="1410" w:hanging="1410"/>
        <w:rPr>
          <w:rFonts w:cs="Calibri"/>
          <w:i/>
          <w:sz w:val="20"/>
          <w:szCs w:val="20"/>
          <w:lang w:val="nl-BE"/>
        </w:rPr>
      </w:pPr>
      <w:r w:rsidRPr="00C25C93">
        <w:rPr>
          <w:rFonts w:cs="Calibri"/>
          <w:i/>
          <w:sz w:val="20"/>
          <w:szCs w:val="20"/>
          <w:lang w:val="de-DE"/>
        </w:rPr>
        <w:tab/>
      </w:r>
      <w:r>
        <w:rPr>
          <w:rFonts w:cs="Calibri"/>
          <w:i/>
          <w:sz w:val="20"/>
          <w:szCs w:val="20"/>
          <w:lang w:val="nl-BE"/>
        </w:rPr>
        <w:t>GSM: 0472/601310</w:t>
      </w:r>
    </w:p>
    <w:p w14:paraId="13448676" w14:textId="77777777" w:rsidR="00890AF8" w:rsidRDefault="00890AF8" w:rsidP="00890AF8">
      <w:pPr>
        <w:tabs>
          <w:tab w:val="left" w:pos="708"/>
          <w:tab w:val="left" w:pos="1416"/>
          <w:tab w:val="left" w:pos="2124"/>
          <w:tab w:val="left" w:pos="2832"/>
          <w:tab w:val="left" w:pos="3540"/>
          <w:tab w:val="center" w:pos="5233"/>
        </w:tabs>
        <w:spacing w:after="0"/>
      </w:pPr>
    </w:p>
    <w:p w14:paraId="57E755E4" w14:textId="5EBDF20C" w:rsidR="00F609BD" w:rsidRPr="00060738" w:rsidRDefault="00F609BD" w:rsidP="00060738">
      <w:pPr>
        <w:spacing w:after="0"/>
        <w:ind w:left="1410" w:hanging="1410"/>
        <w:rPr>
          <w:rFonts w:cs="Calibri"/>
          <w:i/>
          <w:sz w:val="20"/>
          <w:szCs w:val="20"/>
          <w:lang w:val="nl-BE"/>
        </w:rPr>
      </w:pPr>
    </w:p>
    <w:sectPr w:rsidR="00F609BD" w:rsidRPr="0006073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5E81" w14:textId="77777777" w:rsidR="00D9354F" w:rsidRDefault="00D9354F" w:rsidP="006577BB">
      <w:pPr>
        <w:spacing w:after="0" w:line="240" w:lineRule="auto"/>
      </w:pPr>
      <w:r>
        <w:separator/>
      </w:r>
    </w:p>
  </w:endnote>
  <w:endnote w:type="continuationSeparator" w:id="0">
    <w:p w14:paraId="1FD9F4E2" w14:textId="77777777" w:rsidR="00D9354F" w:rsidRDefault="00D9354F" w:rsidP="0065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77 BdCn">
    <w:altName w:val="Arial"/>
    <w:charset w:val="00"/>
    <w:family w:val="swiss"/>
    <w:pitch w:val="variable"/>
    <w:sig w:usb0="00000001" w:usb1="00002042"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1CA1" w14:textId="77777777" w:rsidR="00D9354F" w:rsidRDefault="00D9354F" w:rsidP="006577BB">
      <w:pPr>
        <w:spacing w:after="0" w:line="240" w:lineRule="auto"/>
      </w:pPr>
      <w:r>
        <w:separator/>
      </w:r>
    </w:p>
  </w:footnote>
  <w:footnote w:type="continuationSeparator" w:id="0">
    <w:p w14:paraId="2AE649E7" w14:textId="77777777" w:rsidR="00D9354F" w:rsidRDefault="00D9354F" w:rsidP="0065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8903" w14:textId="3AD46202" w:rsidR="006577BB" w:rsidRDefault="009D7D8E">
    <w:pPr>
      <w:pStyle w:val="Koptekst"/>
    </w:pPr>
    <w:r>
      <w:rPr>
        <w:b/>
        <w:noProof/>
        <w:lang w:val="nl-BE" w:eastAsia="nl-BE"/>
      </w:rPr>
      <w:drawing>
        <wp:anchor distT="0" distB="0" distL="114300" distR="114300" simplePos="0" relativeHeight="251661312" behindDoc="0" locked="0" layoutInCell="1" allowOverlap="1" wp14:anchorId="00C0AE96" wp14:editId="53F0EF4E">
          <wp:simplePos x="0" y="0"/>
          <wp:positionH relativeFrom="margin">
            <wp:align>right</wp:align>
          </wp:positionH>
          <wp:positionV relativeFrom="paragraph">
            <wp:posOffset>-337185</wp:posOffset>
          </wp:positionV>
          <wp:extent cx="2017006" cy="679450"/>
          <wp:effectExtent l="0" t="0" r="2540" b="6350"/>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17006" cy="679450"/>
                  </a:xfrm>
                  <a:prstGeom prst="rect">
                    <a:avLst/>
                  </a:prstGeom>
                </pic:spPr>
              </pic:pic>
            </a:graphicData>
          </a:graphic>
          <wp14:sizeRelH relativeFrom="page">
            <wp14:pctWidth>0</wp14:pctWidth>
          </wp14:sizeRelH>
          <wp14:sizeRelV relativeFrom="page">
            <wp14:pctHeight>0</wp14:pctHeight>
          </wp14:sizeRelV>
        </wp:anchor>
      </w:drawing>
    </w:r>
    <w:r w:rsidR="006577BB">
      <w:rPr>
        <w:b/>
        <w:noProof/>
        <w:lang w:val="nl-BE" w:eastAsia="nl-BE"/>
      </w:rPr>
      <mc:AlternateContent>
        <mc:Choice Requires="wps">
          <w:drawing>
            <wp:anchor distT="0" distB="0" distL="114300" distR="114300" simplePos="0" relativeHeight="251659264" behindDoc="0" locked="0" layoutInCell="1" allowOverlap="1" wp14:anchorId="16FB1D9B" wp14:editId="4AD725DD">
              <wp:simplePos x="0" y="0"/>
              <wp:positionH relativeFrom="column">
                <wp:posOffset>2590800</wp:posOffset>
              </wp:positionH>
              <wp:positionV relativeFrom="paragraph">
                <wp:posOffset>-410210</wp:posOffset>
              </wp:positionV>
              <wp:extent cx="542925" cy="885825"/>
              <wp:effectExtent l="0" t="0" r="2857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885825"/>
                      </a:xfrm>
                      <a:prstGeom prst="straightConnector1">
                        <a:avLst/>
                      </a:prstGeom>
                      <a:noFill/>
                      <a:ln w="9525">
                        <a:solidFill>
                          <a:srgbClr val="FFC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7118B" id="_x0000_t32" coordsize="21600,21600" o:spt="32" o:oned="t" path="m,l21600,21600e" filled="f">
              <v:path arrowok="t" fillok="f" o:connecttype="none"/>
              <o:lock v:ext="edit" shapetype="t"/>
            </v:shapetype>
            <v:shape id="AutoShape 3" o:spid="_x0000_s1026" type="#_x0000_t32" style="position:absolute;margin-left:204pt;margin-top:-32.3pt;width:42.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" strokecolor="#ffc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29C7"/>
    <w:multiLevelType w:val="hybridMultilevel"/>
    <w:tmpl w:val="FFFFFFFF"/>
    <w:lvl w:ilvl="0" w:tplc="FF26EBB0">
      <w:start w:val="1"/>
      <w:numFmt w:val="bullet"/>
      <w:lvlText w:val="-"/>
      <w:lvlJc w:val="left"/>
      <w:pPr>
        <w:ind w:left="720" w:hanging="360"/>
      </w:pPr>
      <w:rPr>
        <w:rFonts w:ascii="Calibri" w:hAnsi="Calibri" w:hint="default"/>
      </w:rPr>
    </w:lvl>
    <w:lvl w:ilvl="1" w:tplc="618837AA">
      <w:start w:val="1"/>
      <w:numFmt w:val="bullet"/>
      <w:lvlText w:val="o"/>
      <w:lvlJc w:val="left"/>
      <w:pPr>
        <w:ind w:left="1440" w:hanging="360"/>
      </w:pPr>
      <w:rPr>
        <w:rFonts w:ascii="Courier New" w:hAnsi="Courier New" w:hint="default"/>
      </w:rPr>
    </w:lvl>
    <w:lvl w:ilvl="2" w:tplc="E348FE58">
      <w:start w:val="1"/>
      <w:numFmt w:val="bullet"/>
      <w:lvlText w:val=""/>
      <w:lvlJc w:val="left"/>
      <w:pPr>
        <w:ind w:left="2160" w:hanging="360"/>
      </w:pPr>
      <w:rPr>
        <w:rFonts w:ascii="Wingdings" w:hAnsi="Wingdings" w:hint="default"/>
      </w:rPr>
    </w:lvl>
    <w:lvl w:ilvl="3" w:tplc="36FCD542">
      <w:start w:val="1"/>
      <w:numFmt w:val="bullet"/>
      <w:lvlText w:val=""/>
      <w:lvlJc w:val="left"/>
      <w:pPr>
        <w:ind w:left="2880" w:hanging="360"/>
      </w:pPr>
      <w:rPr>
        <w:rFonts w:ascii="Symbol" w:hAnsi="Symbol" w:hint="default"/>
      </w:rPr>
    </w:lvl>
    <w:lvl w:ilvl="4" w:tplc="DF241DBE">
      <w:start w:val="1"/>
      <w:numFmt w:val="bullet"/>
      <w:lvlText w:val="o"/>
      <w:lvlJc w:val="left"/>
      <w:pPr>
        <w:ind w:left="3600" w:hanging="360"/>
      </w:pPr>
      <w:rPr>
        <w:rFonts w:ascii="Courier New" w:hAnsi="Courier New" w:hint="default"/>
      </w:rPr>
    </w:lvl>
    <w:lvl w:ilvl="5" w:tplc="50B006A0">
      <w:start w:val="1"/>
      <w:numFmt w:val="bullet"/>
      <w:lvlText w:val=""/>
      <w:lvlJc w:val="left"/>
      <w:pPr>
        <w:ind w:left="4320" w:hanging="360"/>
      </w:pPr>
      <w:rPr>
        <w:rFonts w:ascii="Wingdings" w:hAnsi="Wingdings" w:hint="default"/>
      </w:rPr>
    </w:lvl>
    <w:lvl w:ilvl="6" w:tplc="90EA0004">
      <w:start w:val="1"/>
      <w:numFmt w:val="bullet"/>
      <w:lvlText w:val=""/>
      <w:lvlJc w:val="left"/>
      <w:pPr>
        <w:ind w:left="5040" w:hanging="360"/>
      </w:pPr>
      <w:rPr>
        <w:rFonts w:ascii="Symbol" w:hAnsi="Symbol" w:hint="default"/>
      </w:rPr>
    </w:lvl>
    <w:lvl w:ilvl="7" w:tplc="F58C964C">
      <w:start w:val="1"/>
      <w:numFmt w:val="bullet"/>
      <w:lvlText w:val="o"/>
      <w:lvlJc w:val="left"/>
      <w:pPr>
        <w:ind w:left="5760" w:hanging="360"/>
      </w:pPr>
      <w:rPr>
        <w:rFonts w:ascii="Courier New" w:hAnsi="Courier New" w:hint="default"/>
      </w:rPr>
    </w:lvl>
    <w:lvl w:ilvl="8" w:tplc="4E9AC46E">
      <w:start w:val="1"/>
      <w:numFmt w:val="bullet"/>
      <w:lvlText w:val=""/>
      <w:lvlJc w:val="left"/>
      <w:pPr>
        <w:ind w:left="6480" w:hanging="360"/>
      </w:pPr>
      <w:rPr>
        <w:rFonts w:ascii="Wingdings" w:hAnsi="Wingdings" w:hint="default"/>
      </w:rPr>
    </w:lvl>
  </w:abstractNum>
  <w:abstractNum w:abstractNumId="1" w15:restartNumberingAfterBreak="0">
    <w:nsid w:val="22D468EF"/>
    <w:multiLevelType w:val="multilevel"/>
    <w:tmpl w:val="B428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C779AC"/>
    <w:multiLevelType w:val="multilevel"/>
    <w:tmpl w:val="03A2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03BB6"/>
    <w:multiLevelType w:val="hybridMultilevel"/>
    <w:tmpl w:val="A6B85814"/>
    <w:lvl w:ilvl="0" w:tplc="C35EA4B8">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A65B63"/>
    <w:multiLevelType w:val="hybridMultilevel"/>
    <w:tmpl w:val="42006720"/>
    <w:lvl w:ilvl="0" w:tplc="1EE0EC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B02DC5"/>
    <w:multiLevelType w:val="hybridMultilevel"/>
    <w:tmpl w:val="4398856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4E5E2C7B"/>
    <w:multiLevelType w:val="hybridMultilevel"/>
    <w:tmpl w:val="2710F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6CB0F00"/>
    <w:multiLevelType w:val="hybridMultilevel"/>
    <w:tmpl w:val="5D3EA192"/>
    <w:lvl w:ilvl="0" w:tplc="9A46FC1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7E85B8E"/>
    <w:multiLevelType w:val="hybridMultilevel"/>
    <w:tmpl w:val="FFFFFFFF"/>
    <w:lvl w:ilvl="0" w:tplc="A866C96C">
      <w:start w:val="1"/>
      <w:numFmt w:val="decimal"/>
      <w:lvlText w:val="%1."/>
      <w:lvlJc w:val="left"/>
      <w:pPr>
        <w:ind w:left="720" w:hanging="360"/>
      </w:pPr>
    </w:lvl>
    <w:lvl w:ilvl="1" w:tplc="A6EE7056">
      <w:start w:val="1"/>
      <w:numFmt w:val="lowerLetter"/>
      <w:lvlText w:val="%2."/>
      <w:lvlJc w:val="left"/>
      <w:pPr>
        <w:ind w:left="1440" w:hanging="360"/>
      </w:pPr>
    </w:lvl>
    <w:lvl w:ilvl="2" w:tplc="37B43BCE">
      <w:start w:val="1"/>
      <w:numFmt w:val="lowerRoman"/>
      <w:lvlText w:val="%3."/>
      <w:lvlJc w:val="right"/>
      <w:pPr>
        <w:ind w:left="2160" w:hanging="180"/>
      </w:pPr>
    </w:lvl>
    <w:lvl w:ilvl="3" w:tplc="B8C05010">
      <w:start w:val="1"/>
      <w:numFmt w:val="decimal"/>
      <w:lvlText w:val="%4."/>
      <w:lvlJc w:val="left"/>
      <w:pPr>
        <w:ind w:left="2880" w:hanging="360"/>
      </w:pPr>
    </w:lvl>
    <w:lvl w:ilvl="4" w:tplc="E2C8BE0C">
      <w:start w:val="1"/>
      <w:numFmt w:val="lowerLetter"/>
      <w:lvlText w:val="%5."/>
      <w:lvlJc w:val="left"/>
      <w:pPr>
        <w:ind w:left="3600" w:hanging="360"/>
      </w:pPr>
    </w:lvl>
    <w:lvl w:ilvl="5" w:tplc="89AAB536">
      <w:start w:val="1"/>
      <w:numFmt w:val="lowerRoman"/>
      <w:lvlText w:val="%6."/>
      <w:lvlJc w:val="right"/>
      <w:pPr>
        <w:ind w:left="4320" w:hanging="180"/>
      </w:pPr>
    </w:lvl>
    <w:lvl w:ilvl="6" w:tplc="8DA6B7AA">
      <w:start w:val="1"/>
      <w:numFmt w:val="decimal"/>
      <w:lvlText w:val="%7."/>
      <w:lvlJc w:val="left"/>
      <w:pPr>
        <w:ind w:left="5040" w:hanging="360"/>
      </w:pPr>
    </w:lvl>
    <w:lvl w:ilvl="7" w:tplc="660C7044">
      <w:start w:val="1"/>
      <w:numFmt w:val="lowerLetter"/>
      <w:lvlText w:val="%8."/>
      <w:lvlJc w:val="left"/>
      <w:pPr>
        <w:ind w:left="5760" w:hanging="360"/>
      </w:pPr>
    </w:lvl>
    <w:lvl w:ilvl="8" w:tplc="557E1B2C">
      <w:start w:val="1"/>
      <w:numFmt w:val="lowerRoman"/>
      <w:lvlText w:val="%9."/>
      <w:lvlJc w:val="right"/>
      <w:pPr>
        <w:ind w:left="6480" w:hanging="180"/>
      </w:pPr>
    </w:lvl>
  </w:abstractNum>
  <w:num w:numId="1" w16cid:durableId="1735542426">
    <w:abstractNumId w:val="4"/>
  </w:num>
  <w:num w:numId="2" w16cid:durableId="1339503095">
    <w:abstractNumId w:val="3"/>
  </w:num>
  <w:num w:numId="3" w16cid:durableId="170334852">
    <w:abstractNumId w:val="7"/>
  </w:num>
  <w:num w:numId="4" w16cid:durableId="883103213">
    <w:abstractNumId w:val="5"/>
  </w:num>
  <w:num w:numId="5" w16cid:durableId="340200536">
    <w:abstractNumId w:val="6"/>
  </w:num>
  <w:num w:numId="6" w16cid:durableId="617876942">
    <w:abstractNumId w:val="0"/>
  </w:num>
  <w:num w:numId="7" w16cid:durableId="198788875">
    <w:abstractNumId w:val="8"/>
  </w:num>
  <w:num w:numId="8" w16cid:durableId="1001466933">
    <w:abstractNumId w:val="2"/>
  </w:num>
  <w:num w:numId="9" w16cid:durableId="4275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F8"/>
    <w:rsid w:val="00004221"/>
    <w:rsid w:val="00004C7A"/>
    <w:rsid w:val="000320BF"/>
    <w:rsid w:val="00032E70"/>
    <w:rsid w:val="000521BB"/>
    <w:rsid w:val="00056988"/>
    <w:rsid w:val="00060738"/>
    <w:rsid w:val="00070C79"/>
    <w:rsid w:val="000776E1"/>
    <w:rsid w:val="0008331A"/>
    <w:rsid w:val="000870F8"/>
    <w:rsid w:val="000B464C"/>
    <w:rsid w:val="000D40B3"/>
    <w:rsid w:val="000E35ED"/>
    <w:rsid w:val="000F4D25"/>
    <w:rsid w:val="0011160D"/>
    <w:rsid w:val="00122B6D"/>
    <w:rsid w:val="00140FF9"/>
    <w:rsid w:val="00146009"/>
    <w:rsid w:val="001539D9"/>
    <w:rsid w:val="00167595"/>
    <w:rsid w:val="001A0359"/>
    <w:rsid w:val="001D2D1F"/>
    <w:rsid w:val="001D54B8"/>
    <w:rsid w:val="001E3973"/>
    <w:rsid w:val="00204648"/>
    <w:rsid w:val="00220581"/>
    <w:rsid w:val="002415CF"/>
    <w:rsid w:val="0027406D"/>
    <w:rsid w:val="00281F8B"/>
    <w:rsid w:val="0028464F"/>
    <w:rsid w:val="00291F5B"/>
    <w:rsid w:val="00293C9A"/>
    <w:rsid w:val="002E35F9"/>
    <w:rsid w:val="003155C4"/>
    <w:rsid w:val="00321E62"/>
    <w:rsid w:val="0032236F"/>
    <w:rsid w:val="0032671A"/>
    <w:rsid w:val="00345D65"/>
    <w:rsid w:val="003926EE"/>
    <w:rsid w:val="003A06FA"/>
    <w:rsid w:val="003B0175"/>
    <w:rsid w:val="003E1C3F"/>
    <w:rsid w:val="003E4E8D"/>
    <w:rsid w:val="003E60C8"/>
    <w:rsid w:val="00407CFF"/>
    <w:rsid w:val="0041632B"/>
    <w:rsid w:val="00432BD5"/>
    <w:rsid w:val="00452A78"/>
    <w:rsid w:val="00457A11"/>
    <w:rsid w:val="004735DC"/>
    <w:rsid w:val="0049589E"/>
    <w:rsid w:val="004B3907"/>
    <w:rsid w:val="004C1B41"/>
    <w:rsid w:val="004C4EEE"/>
    <w:rsid w:val="004D145F"/>
    <w:rsid w:val="004D64BF"/>
    <w:rsid w:val="004E751D"/>
    <w:rsid w:val="004F7073"/>
    <w:rsid w:val="005044CB"/>
    <w:rsid w:val="00531DCC"/>
    <w:rsid w:val="00564633"/>
    <w:rsid w:val="0058142D"/>
    <w:rsid w:val="0058681D"/>
    <w:rsid w:val="005D2ED0"/>
    <w:rsid w:val="005D78C2"/>
    <w:rsid w:val="005E1158"/>
    <w:rsid w:val="005E3640"/>
    <w:rsid w:val="005E3792"/>
    <w:rsid w:val="00606410"/>
    <w:rsid w:val="006577BB"/>
    <w:rsid w:val="0069596C"/>
    <w:rsid w:val="006B7385"/>
    <w:rsid w:val="00704730"/>
    <w:rsid w:val="007306C7"/>
    <w:rsid w:val="00746AAC"/>
    <w:rsid w:val="00777237"/>
    <w:rsid w:val="007951D2"/>
    <w:rsid w:val="007C5AC0"/>
    <w:rsid w:val="007C70B3"/>
    <w:rsid w:val="007D60C4"/>
    <w:rsid w:val="007E68A4"/>
    <w:rsid w:val="008048AF"/>
    <w:rsid w:val="008071AD"/>
    <w:rsid w:val="008455D8"/>
    <w:rsid w:val="00872C6A"/>
    <w:rsid w:val="00876FC9"/>
    <w:rsid w:val="00885205"/>
    <w:rsid w:val="00890AF8"/>
    <w:rsid w:val="0089439D"/>
    <w:rsid w:val="008E2504"/>
    <w:rsid w:val="008E3B30"/>
    <w:rsid w:val="008E6843"/>
    <w:rsid w:val="00916907"/>
    <w:rsid w:val="0092184E"/>
    <w:rsid w:val="00931FEA"/>
    <w:rsid w:val="0095193E"/>
    <w:rsid w:val="00967E89"/>
    <w:rsid w:val="0097336B"/>
    <w:rsid w:val="0099111F"/>
    <w:rsid w:val="00991BC0"/>
    <w:rsid w:val="00996305"/>
    <w:rsid w:val="009A0951"/>
    <w:rsid w:val="009D6602"/>
    <w:rsid w:val="009D7D8E"/>
    <w:rsid w:val="009E5CDD"/>
    <w:rsid w:val="009F7214"/>
    <w:rsid w:val="00A328B1"/>
    <w:rsid w:val="00A57AFA"/>
    <w:rsid w:val="00A6666E"/>
    <w:rsid w:val="00A71D66"/>
    <w:rsid w:val="00A74F59"/>
    <w:rsid w:val="00A92E04"/>
    <w:rsid w:val="00AB0E41"/>
    <w:rsid w:val="00AD144C"/>
    <w:rsid w:val="00AE282A"/>
    <w:rsid w:val="00B2065F"/>
    <w:rsid w:val="00B51DF4"/>
    <w:rsid w:val="00B57A87"/>
    <w:rsid w:val="00B73770"/>
    <w:rsid w:val="00B76CA7"/>
    <w:rsid w:val="00B91CFA"/>
    <w:rsid w:val="00B92F76"/>
    <w:rsid w:val="00BF7741"/>
    <w:rsid w:val="00C16026"/>
    <w:rsid w:val="00C43BF0"/>
    <w:rsid w:val="00C44E8E"/>
    <w:rsid w:val="00C55409"/>
    <w:rsid w:val="00C661DF"/>
    <w:rsid w:val="00C71962"/>
    <w:rsid w:val="00CA5E46"/>
    <w:rsid w:val="00CB029A"/>
    <w:rsid w:val="00CE4195"/>
    <w:rsid w:val="00CF0FF4"/>
    <w:rsid w:val="00CF587B"/>
    <w:rsid w:val="00D033D8"/>
    <w:rsid w:val="00D410DE"/>
    <w:rsid w:val="00D45510"/>
    <w:rsid w:val="00D6199A"/>
    <w:rsid w:val="00D7150E"/>
    <w:rsid w:val="00D742CB"/>
    <w:rsid w:val="00D91526"/>
    <w:rsid w:val="00D9354F"/>
    <w:rsid w:val="00D957C2"/>
    <w:rsid w:val="00D96416"/>
    <w:rsid w:val="00DB686D"/>
    <w:rsid w:val="00DD120C"/>
    <w:rsid w:val="00DE5CF8"/>
    <w:rsid w:val="00E37061"/>
    <w:rsid w:val="00E407F1"/>
    <w:rsid w:val="00E40992"/>
    <w:rsid w:val="00E51DC9"/>
    <w:rsid w:val="00E71B10"/>
    <w:rsid w:val="00E8634A"/>
    <w:rsid w:val="00EB71B8"/>
    <w:rsid w:val="00EC6773"/>
    <w:rsid w:val="00F36192"/>
    <w:rsid w:val="00F609BD"/>
    <w:rsid w:val="00F85F82"/>
    <w:rsid w:val="00FA0B46"/>
    <w:rsid w:val="00FA275D"/>
    <w:rsid w:val="00FA2BEE"/>
    <w:rsid w:val="00FA47EE"/>
    <w:rsid w:val="00FA7244"/>
    <w:rsid w:val="00FB1AED"/>
    <w:rsid w:val="00FC276D"/>
    <w:rsid w:val="00FC3A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6BCA2"/>
  <w15:chartTrackingRefBased/>
  <w15:docId w15:val="{0AF5FC5A-4D6F-4B4F-B1EE-D7F0F69B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0AF8"/>
    <w:pPr>
      <w:spacing w:after="200" w:line="276" w:lineRule="auto"/>
    </w:pPr>
    <w:rPr>
      <w:rFonts w:ascii="Calibri" w:eastAsia="Calibri" w:hAnsi="Calibri" w:cs="Times New Roman"/>
      <w:lang w:val="nl-NL"/>
    </w:rPr>
  </w:style>
  <w:style w:type="paragraph" w:styleId="Kop1">
    <w:name w:val="heading 1"/>
    <w:basedOn w:val="Standaard"/>
    <w:next w:val="Standaard"/>
    <w:link w:val="Kop1Char"/>
    <w:uiPriority w:val="9"/>
    <w:qFormat/>
    <w:rsid w:val="000042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004221"/>
    <w:pPr>
      <w:spacing w:before="100" w:beforeAutospacing="1" w:after="100" w:afterAutospacing="1" w:line="240" w:lineRule="auto"/>
      <w:outlineLvl w:val="1"/>
    </w:pPr>
    <w:rPr>
      <w:rFonts w:ascii="Times New Roman" w:eastAsia="Times New Roman" w:hAnsi="Times New Roman"/>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90AF8"/>
    <w:rPr>
      <w:color w:val="0000FF"/>
      <w:u w:val="single"/>
    </w:rPr>
  </w:style>
  <w:style w:type="paragraph" w:styleId="Koptekst">
    <w:name w:val="header"/>
    <w:basedOn w:val="Standaard"/>
    <w:link w:val="KoptekstChar"/>
    <w:uiPriority w:val="99"/>
    <w:unhideWhenUsed/>
    <w:rsid w:val="006577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77BB"/>
    <w:rPr>
      <w:rFonts w:ascii="Calibri" w:eastAsia="Calibri" w:hAnsi="Calibri" w:cs="Times New Roman"/>
      <w:lang w:val="nl-NL"/>
    </w:rPr>
  </w:style>
  <w:style w:type="paragraph" w:styleId="Voettekst">
    <w:name w:val="footer"/>
    <w:basedOn w:val="Standaard"/>
    <w:link w:val="VoettekstChar"/>
    <w:uiPriority w:val="99"/>
    <w:unhideWhenUsed/>
    <w:rsid w:val="006577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77BB"/>
    <w:rPr>
      <w:rFonts w:ascii="Calibri" w:eastAsia="Calibri" w:hAnsi="Calibri" w:cs="Times New Roman"/>
      <w:lang w:val="nl-NL"/>
    </w:rPr>
  </w:style>
  <w:style w:type="character" w:customStyle="1" w:styleId="Onopgelostemelding1">
    <w:name w:val="Onopgeloste melding1"/>
    <w:basedOn w:val="Standaardalinea-lettertype"/>
    <w:uiPriority w:val="99"/>
    <w:semiHidden/>
    <w:unhideWhenUsed/>
    <w:rsid w:val="00060738"/>
    <w:rPr>
      <w:color w:val="605E5C"/>
      <w:shd w:val="clear" w:color="auto" w:fill="E1DFDD"/>
    </w:rPr>
  </w:style>
  <w:style w:type="table" w:styleId="Tabelraster">
    <w:name w:val="Table Grid"/>
    <w:basedOn w:val="Standaardtabel"/>
    <w:uiPriority w:val="39"/>
    <w:rsid w:val="00D6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16907"/>
    <w:pPr>
      <w:spacing w:after="0" w:line="240" w:lineRule="auto"/>
    </w:pPr>
  </w:style>
  <w:style w:type="paragraph" w:styleId="Lijstalinea">
    <w:name w:val="List Paragraph"/>
    <w:basedOn w:val="Standaard"/>
    <w:uiPriority w:val="34"/>
    <w:qFormat/>
    <w:rsid w:val="00531DCC"/>
    <w:pPr>
      <w:ind w:left="720"/>
      <w:contextualSpacing/>
    </w:pPr>
  </w:style>
  <w:style w:type="paragraph" w:styleId="Ballontekst">
    <w:name w:val="Balloon Text"/>
    <w:basedOn w:val="Standaard"/>
    <w:link w:val="BallontekstChar"/>
    <w:uiPriority w:val="99"/>
    <w:semiHidden/>
    <w:unhideWhenUsed/>
    <w:rsid w:val="00122B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2B6D"/>
    <w:rPr>
      <w:rFonts w:ascii="Segoe UI" w:eastAsia="Calibri" w:hAnsi="Segoe UI" w:cs="Segoe UI"/>
      <w:sz w:val="18"/>
      <w:szCs w:val="18"/>
      <w:lang w:val="nl-NL"/>
    </w:rPr>
  </w:style>
  <w:style w:type="character" w:styleId="Onopgelostemelding">
    <w:name w:val="Unresolved Mention"/>
    <w:basedOn w:val="Standaardalinea-lettertype"/>
    <w:uiPriority w:val="99"/>
    <w:semiHidden/>
    <w:unhideWhenUsed/>
    <w:rsid w:val="00876FC9"/>
    <w:rPr>
      <w:color w:val="605E5C"/>
      <w:shd w:val="clear" w:color="auto" w:fill="E1DFDD"/>
    </w:rPr>
  </w:style>
  <w:style w:type="paragraph" w:customStyle="1" w:styleId="Default">
    <w:name w:val="Default"/>
    <w:rsid w:val="00D7150E"/>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004221"/>
    <w:rPr>
      <w:rFonts w:ascii="Times New Roman" w:eastAsia="Times New Roman" w:hAnsi="Times New Roman" w:cs="Times New Roman"/>
      <w:b/>
      <w:bCs/>
      <w:sz w:val="36"/>
      <w:szCs w:val="36"/>
      <w:lang w:eastAsia="nl-BE"/>
    </w:rPr>
  </w:style>
  <w:style w:type="character" w:customStyle="1" w:styleId="Kop1Char">
    <w:name w:val="Kop 1 Char"/>
    <w:basedOn w:val="Standaardalinea-lettertype"/>
    <w:link w:val="Kop1"/>
    <w:uiPriority w:val="9"/>
    <w:rsid w:val="00004221"/>
    <w:rPr>
      <w:rFonts w:asciiTheme="majorHAnsi" w:eastAsiaTheme="majorEastAsia" w:hAnsiTheme="majorHAnsi" w:cstheme="majorBidi"/>
      <w:color w:val="2F5496" w:themeColor="accent1" w:themeShade="BF"/>
      <w:sz w:val="32"/>
      <w:szCs w:val="32"/>
      <w:lang w:val="nl-NL"/>
    </w:rPr>
  </w:style>
  <w:style w:type="paragraph" w:customStyle="1" w:styleId="m-8330920672505480085msolistparagraph">
    <w:name w:val="m_-8330920672505480085msolistparagraph"/>
    <w:basedOn w:val="Standaard"/>
    <w:rsid w:val="00004C7A"/>
    <w:pPr>
      <w:spacing w:before="100" w:beforeAutospacing="1" w:after="100" w:afterAutospacing="1"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6513">
      <w:bodyDiv w:val="1"/>
      <w:marLeft w:val="0"/>
      <w:marRight w:val="0"/>
      <w:marTop w:val="0"/>
      <w:marBottom w:val="0"/>
      <w:divBdr>
        <w:top w:val="none" w:sz="0" w:space="0" w:color="auto"/>
        <w:left w:val="none" w:sz="0" w:space="0" w:color="auto"/>
        <w:bottom w:val="none" w:sz="0" w:space="0" w:color="auto"/>
        <w:right w:val="none" w:sz="0" w:space="0" w:color="auto"/>
      </w:divBdr>
    </w:div>
    <w:div w:id="394856032">
      <w:bodyDiv w:val="1"/>
      <w:marLeft w:val="0"/>
      <w:marRight w:val="0"/>
      <w:marTop w:val="0"/>
      <w:marBottom w:val="0"/>
      <w:divBdr>
        <w:top w:val="none" w:sz="0" w:space="0" w:color="auto"/>
        <w:left w:val="none" w:sz="0" w:space="0" w:color="auto"/>
        <w:bottom w:val="none" w:sz="0" w:space="0" w:color="auto"/>
        <w:right w:val="none" w:sz="0" w:space="0" w:color="auto"/>
      </w:divBdr>
    </w:div>
    <w:div w:id="400324459">
      <w:bodyDiv w:val="1"/>
      <w:marLeft w:val="0"/>
      <w:marRight w:val="0"/>
      <w:marTop w:val="0"/>
      <w:marBottom w:val="0"/>
      <w:divBdr>
        <w:top w:val="none" w:sz="0" w:space="0" w:color="auto"/>
        <w:left w:val="none" w:sz="0" w:space="0" w:color="auto"/>
        <w:bottom w:val="none" w:sz="0" w:space="0" w:color="auto"/>
        <w:right w:val="none" w:sz="0" w:space="0" w:color="auto"/>
      </w:divBdr>
    </w:div>
    <w:div w:id="432676096">
      <w:bodyDiv w:val="1"/>
      <w:marLeft w:val="0"/>
      <w:marRight w:val="0"/>
      <w:marTop w:val="0"/>
      <w:marBottom w:val="0"/>
      <w:divBdr>
        <w:top w:val="none" w:sz="0" w:space="0" w:color="auto"/>
        <w:left w:val="none" w:sz="0" w:space="0" w:color="auto"/>
        <w:bottom w:val="none" w:sz="0" w:space="0" w:color="auto"/>
        <w:right w:val="none" w:sz="0" w:space="0" w:color="auto"/>
      </w:divBdr>
    </w:div>
    <w:div w:id="666982667">
      <w:bodyDiv w:val="1"/>
      <w:marLeft w:val="0"/>
      <w:marRight w:val="0"/>
      <w:marTop w:val="0"/>
      <w:marBottom w:val="0"/>
      <w:divBdr>
        <w:top w:val="none" w:sz="0" w:space="0" w:color="auto"/>
        <w:left w:val="none" w:sz="0" w:space="0" w:color="auto"/>
        <w:bottom w:val="none" w:sz="0" w:space="0" w:color="auto"/>
        <w:right w:val="none" w:sz="0" w:space="0" w:color="auto"/>
      </w:divBdr>
    </w:div>
    <w:div w:id="699861507">
      <w:bodyDiv w:val="1"/>
      <w:marLeft w:val="0"/>
      <w:marRight w:val="0"/>
      <w:marTop w:val="0"/>
      <w:marBottom w:val="0"/>
      <w:divBdr>
        <w:top w:val="none" w:sz="0" w:space="0" w:color="auto"/>
        <w:left w:val="none" w:sz="0" w:space="0" w:color="auto"/>
        <w:bottom w:val="none" w:sz="0" w:space="0" w:color="auto"/>
        <w:right w:val="none" w:sz="0" w:space="0" w:color="auto"/>
      </w:divBdr>
    </w:div>
    <w:div w:id="800542257">
      <w:bodyDiv w:val="1"/>
      <w:marLeft w:val="0"/>
      <w:marRight w:val="0"/>
      <w:marTop w:val="0"/>
      <w:marBottom w:val="0"/>
      <w:divBdr>
        <w:top w:val="none" w:sz="0" w:space="0" w:color="auto"/>
        <w:left w:val="none" w:sz="0" w:space="0" w:color="auto"/>
        <w:bottom w:val="none" w:sz="0" w:space="0" w:color="auto"/>
        <w:right w:val="none" w:sz="0" w:space="0" w:color="auto"/>
      </w:divBdr>
    </w:div>
    <w:div w:id="874999287">
      <w:bodyDiv w:val="1"/>
      <w:marLeft w:val="0"/>
      <w:marRight w:val="0"/>
      <w:marTop w:val="0"/>
      <w:marBottom w:val="0"/>
      <w:divBdr>
        <w:top w:val="none" w:sz="0" w:space="0" w:color="auto"/>
        <w:left w:val="none" w:sz="0" w:space="0" w:color="auto"/>
        <w:bottom w:val="none" w:sz="0" w:space="0" w:color="auto"/>
        <w:right w:val="none" w:sz="0" w:space="0" w:color="auto"/>
      </w:divBdr>
    </w:div>
    <w:div w:id="1207836088">
      <w:bodyDiv w:val="1"/>
      <w:marLeft w:val="0"/>
      <w:marRight w:val="0"/>
      <w:marTop w:val="0"/>
      <w:marBottom w:val="0"/>
      <w:divBdr>
        <w:top w:val="none" w:sz="0" w:space="0" w:color="auto"/>
        <w:left w:val="none" w:sz="0" w:space="0" w:color="auto"/>
        <w:bottom w:val="none" w:sz="0" w:space="0" w:color="auto"/>
        <w:right w:val="none" w:sz="0" w:space="0" w:color="auto"/>
      </w:divBdr>
    </w:div>
    <w:div w:id="1295401789">
      <w:bodyDiv w:val="1"/>
      <w:marLeft w:val="0"/>
      <w:marRight w:val="0"/>
      <w:marTop w:val="0"/>
      <w:marBottom w:val="0"/>
      <w:divBdr>
        <w:top w:val="none" w:sz="0" w:space="0" w:color="auto"/>
        <w:left w:val="none" w:sz="0" w:space="0" w:color="auto"/>
        <w:bottom w:val="none" w:sz="0" w:space="0" w:color="auto"/>
        <w:right w:val="none" w:sz="0" w:space="0" w:color="auto"/>
      </w:divBdr>
      <w:divsChild>
        <w:div w:id="1119950233">
          <w:marLeft w:val="0"/>
          <w:marRight w:val="0"/>
          <w:marTop w:val="0"/>
          <w:marBottom w:val="0"/>
          <w:divBdr>
            <w:top w:val="none" w:sz="0" w:space="0" w:color="auto"/>
            <w:left w:val="none" w:sz="0" w:space="0" w:color="auto"/>
            <w:bottom w:val="none" w:sz="0" w:space="0" w:color="auto"/>
            <w:right w:val="none" w:sz="0" w:space="0" w:color="auto"/>
          </w:divBdr>
        </w:div>
        <w:div w:id="192118193">
          <w:marLeft w:val="0"/>
          <w:marRight w:val="0"/>
          <w:marTop w:val="0"/>
          <w:marBottom w:val="0"/>
          <w:divBdr>
            <w:top w:val="none" w:sz="0" w:space="0" w:color="auto"/>
            <w:left w:val="none" w:sz="0" w:space="0" w:color="auto"/>
            <w:bottom w:val="none" w:sz="0" w:space="0" w:color="auto"/>
            <w:right w:val="none" w:sz="0" w:space="0" w:color="auto"/>
          </w:divBdr>
        </w:div>
        <w:div w:id="791555227">
          <w:marLeft w:val="0"/>
          <w:marRight w:val="0"/>
          <w:marTop w:val="0"/>
          <w:marBottom w:val="0"/>
          <w:divBdr>
            <w:top w:val="none" w:sz="0" w:space="0" w:color="auto"/>
            <w:left w:val="none" w:sz="0" w:space="0" w:color="auto"/>
            <w:bottom w:val="none" w:sz="0" w:space="0" w:color="auto"/>
            <w:right w:val="none" w:sz="0" w:space="0" w:color="auto"/>
          </w:divBdr>
        </w:div>
      </w:divsChild>
    </w:div>
    <w:div w:id="1660692506">
      <w:bodyDiv w:val="1"/>
      <w:marLeft w:val="0"/>
      <w:marRight w:val="0"/>
      <w:marTop w:val="0"/>
      <w:marBottom w:val="0"/>
      <w:divBdr>
        <w:top w:val="none" w:sz="0" w:space="0" w:color="auto"/>
        <w:left w:val="none" w:sz="0" w:space="0" w:color="auto"/>
        <w:bottom w:val="none" w:sz="0" w:space="0" w:color="auto"/>
        <w:right w:val="none" w:sz="0" w:space="0" w:color="auto"/>
      </w:divBdr>
    </w:div>
    <w:div w:id="18870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aernoudt@west-vlaandere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cus-wtv.be/boeverbos/vragenuurtje-vernietiging-ringweg-anzegem-door-de-raad-van-st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n.glorieux@n-va.be" TargetMode="External"/><Relationship Id="rId4" Type="http://schemas.openxmlformats.org/officeDocument/2006/relationships/webSettings" Target="webSettings.xml"/><Relationship Id="rId9" Type="http://schemas.openxmlformats.org/officeDocument/2006/relationships/hyperlink" Target="mailto:frederik.cardon@n-v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523</Words>
  <Characters>2879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Ben Glorieux</cp:lastModifiedBy>
  <cp:revision>19</cp:revision>
  <cp:lastPrinted>2023-06-23T13:31:00Z</cp:lastPrinted>
  <dcterms:created xsi:type="dcterms:W3CDTF">2023-10-23T07:59:00Z</dcterms:created>
  <dcterms:modified xsi:type="dcterms:W3CDTF">2024-03-01T13:39:00Z</dcterms:modified>
</cp:coreProperties>
</file>